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0A9E" w14:textId="77777777" w:rsidR="00901F68" w:rsidRDefault="00901F68" w:rsidP="00901F68">
      <w:pPr>
        <w:jc w:val="both"/>
      </w:pPr>
      <w:bookmarkStart w:id="0" w:name="_GoBack"/>
      <w:bookmarkEnd w:id="0"/>
    </w:p>
    <w:p w14:paraId="5EE09DB9" w14:textId="77777777" w:rsidR="00901F68" w:rsidRDefault="00901F68" w:rsidP="00901F68">
      <w:pPr>
        <w:jc w:val="both"/>
      </w:pPr>
    </w:p>
    <w:p w14:paraId="31C85FDC" w14:textId="1C32AB41" w:rsidR="007C698D" w:rsidRPr="00901F68" w:rsidRDefault="007C698D" w:rsidP="00901F68">
      <w:pPr>
        <w:jc w:val="both"/>
      </w:pPr>
      <w:r w:rsidRPr="00901F68">
        <w:t xml:space="preserve">Dear ECHSA Members and friends, </w:t>
      </w:r>
    </w:p>
    <w:p w14:paraId="6F1243AD" w14:textId="77777777" w:rsidR="007C698D" w:rsidRPr="00901F68" w:rsidRDefault="007C698D" w:rsidP="00901F68">
      <w:pPr>
        <w:jc w:val="both"/>
      </w:pPr>
    </w:p>
    <w:p w14:paraId="2ABB2C00" w14:textId="5C5C4FC8" w:rsidR="007C698D" w:rsidRPr="00901F68" w:rsidRDefault="007C698D" w:rsidP="00901F68">
      <w:pPr>
        <w:jc w:val="both"/>
      </w:pPr>
      <w:r w:rsidRPr="00901F68">
        <w:t xml:space="preserve">As you know, our </w:t>
      </w:r>
      <w:r w:rsidRPr="00901F68">
        <w:rPr>
          <w:b/>
          <w:bCs/>
        </w:rPr>
        <w:t>Annual ECHSA Meeting</w:t>
      </w:r>
      <w:r w:rsidRPr="00901F68">
        <w:t xml:space="preserve"> was organized jointly with the </w:t>
      </w:r>
      <w:r w:rsidRPr="00901F68">
        <w:rPr>
          <w:b/>
          <w:bCs/>
        </w:rPr>
        <w:t xml:space="preserve">WSPCHS </w:t>
      </w:r>
      <w:r w:rsidRPr="00901F68">
        <w:t xml:space="preserve">and took place in Sofia, Bulgaria from </w:t>
      </w:r>
      <w:r w:rsidR="00901F68">
        <w:t xml:space="preserve">20-22 June 2019, </w:t>
      </w:r>
      <w:r w:rsidRPr="00901F68">
        <w:t xml:space="preserve">hosted by </w:t>
      </w:r>
      <w:r w:rsidRPr="00901F68">
        <w:rPr>
          <w:b/>
          <w:bCs/>
        </w:rPr>
        <w:t>Stojan L</w:t>
      </w:r>
      <w:r w:rsidR="00901F68" w:rsidRPr="00901F68">
        <w:rPr>
          <w:b/>
          <w:bCs/>
        </w:rPr>
        <w:t>a</w:t>
      </w:r>
      <w:r w:rsidRPr="00901F68">
        <w:rPr>
          <w:b/>
          <w:bCs/>
        </w:rPr>
        <w:t>zarov</w:t>
      </w:r>
      <w:r w:rsidRPr="00901F68">
        <w:t xml:space="preserve"> and </w:t>
      </w:r>
      <w:r w:rsidRPr="00901F68">
        <w:rPr>
          <w:b/>
          <w:bCs/>
        </w:rPr>
        <w:t>Christo Tchervenkov</w:t>
      </w:r>
      <w:r w:rsidRPr="00901F68">
        <w:t xml:space="preserve">. </w:t>
      </w:r>
    </w:p>
    <w:p w14:paraId="6993C20E" w14:textId="77777777" w:rsidR="007C698D" w:rsidRPr="00901F68" w:rsidRDefault="007C698D" w:rsidP="00901F68">
      <w:pPr>
        <w:jc w:val="both"/>
      </w:pPr>
    </w:p>
    <w:p w14:paraId="64888CEB" w14:textId="37C5ED87" w:rsidR="007C698D" w:rsidRDefault="007C698D" w:rsidP="00901F68">
      <w:pPr>
        <w:jc w:val="both"/>
      </w:pPr>
      <w:r w:rsidRPr="00901F68">
        <w:t>As those of you who were there (the majority of ECHSA Members) already know, the Meeting was a great success!  The Scientific Program was rich with invited lectures from world</w:t>
      </w:r>
      <w:r w:rsidR="00901F68">
        <w:t>-</w:t>
      </w:r>
      <w:r w:rsidRPr="00901F68">
        <w:t xml:space="preserve">acclaimed expert colleagues from both ECHSA and the WSPCHS, with official participation of AEPC cardiologists, the Japanese Society for Pediatric Cardiology and Cardiac Surgery, and renowned colleagues from China.  Our traditional sessions with surgical videos, best-worst case presentations, and peer reviewed oral and poster presentations were also included.  In addition, there </w:t>
      </w:r>
      <w:r w:rsidRPr="00301E0D">
        <w:t>were presentations of great progress in database research</w:t>
      </w:r>
      <w:r w:rsidRPr="00901F68">
        <w:t xml:space="preserve">, as well as in our multi-institutional studies, with several having already been presented at international meetings or published in major journals.  Scientific Program highlights included the </w:t>
      </w:r>
      <w:hyperlink r:id="rId6" w:history="1">
        <w:r w:rsidRPr="00696C94">
          <w:rPr>
            <w:rStyle w:val="Hyperlink"/>
            <w:b/>
            <w:bCs/>
            <w:highlight w:val="yellow"/>
          </w:rPr>
          <w:t>WSPCHS</w:t>
        </w:r>
      </w:hyperlink>
      <w:r w:rsidRPr="00901F68">
        <w:t xml:space="preserve"> and </w:t>
      </w:r>
      <w:hyperlink r:id="rId7" w:history="1">
        <w:r w:rsidRPr="00696C94">
          <w:rPr>
            <w:rStyle w:val="Hyperlink"/>
            <w:b/>
            <w:bCs/>
            <w:highlight w:val="yellow"/>
          </w:rPr>
          <w:t xml:space="preserve">ECHSA Presidential </w:t>
        </w:r>
        <w:r w:rsidR="00696C94" w:rsidRPr="00696C94">
          <w:rPr>
            <w:rStyle w:val="Hyperlink"/>
            <w:b/>
            <w:bCs/>
            <w:highlight w:val="yellow"/>
          </w:rPr>
          <w:t>L</w:t>
        </w:r>
        <w:r w:rsidRPr="00696C94">
          <w:rPr>
            <w:rStyle w:val="Hyperlink"/>
            <w:b/>
            <w:bCs/>
            <w:highlight w:val="yellow"/>
          </w:rPr>
          <w:t>ectures</w:t>
        </w:r>
      </w:hyperlink>
      <w:r w:rsidRPr="00901F68">
        <w:t xml:space="preserve">, a </w:t>
      </w:r>
      <w:r w:rsidRPr="00901F68">
        <w:rPr>
          <w:b/>
          <w:bCs/>
        </w:rPr>
        <w:t>Postgraduate Course</w:t>
      </w:r>
      <w:r w:rsidRPr="00901F68">
        <w:t xml:space="preserve"> on the Management of the Critically Ill Neonate with Congenital Heart Disease, and a unique hands</w:t>
      </w:r>
      <w:r w:rsidR="00901F68">
        <w:t>-</w:t>
      </w:r>
      <w:r w:rsidRPr="00901F68">
        <w:t xml:space="preserve">on </w:t>
      </w:r>
      <w:r w:rsidRPr="00901F68">
        <w:rPr>
          <w:b/>
          <w:bCs/>
        </w:rPr>
        <w:t>Surgical Simulation Workshop on the Arterial Switch Operation</w:t>
      </w:r>
      <w:r w:rsidRPr="00901F68">
        <w:t>, where participants had the opportunity to perform the ASO on accurate 3D</w:t>
      </w:r>
      <w:r w:rsidR="00901F68">
        <w:t>-</w:t>
      </w:r>
      <w:r w:rsidRPr="00901F68">
        <w:t>printed heart Models under the guidance of expert surgeon colleagues!</w:t>
      </w:r>
    </w:p>
    <w:p w14:paraId="596B110A" w14:textId="72DF229A" w:rsidR="00301E0D" w:rsidRPr="00901F68" w:rsidRDefault="003B6A6A" w:rsidP="00901F68">
      <w:pPr>
        <w:jc w:val="both"/>
      </w:pPr>
      <w:hyperlink r:id="rId8" w:history="1">
        <w:r w:rsidR="00301E0D" w:rsidRPr="00696C94">
          <w:rPr>
            <w:rStyle w:val="Hyperlink"/>
          </w:rPr>
          <w:t>Presentations</w:t>
        </w:r>
      </w:hyperlink>
      <w:r w:rsidR="00301E0D">
        <w:t xml:space="preserve"> and </w:t>
      </w:r>
      <w:hyperlink r:id="rId9" w:history="1">
        <w:r w:rsidR="00301E0D" w:rsidRPr="00696C94">
          <w:rPr>
            <w:rStyle w:val="Hyperlink"/>
          </w:rPr>
          <w:t>Abstracts</w:t>
        </w:r>
      </w:hyperlink>
      <w:r w:rsidR="00301E0D">
        <w:t xml:space="preserve"> of the Meeting </w:t>
      </w:r>
      <w:r w:rsidR="00301E0D" w:rsidRPr="00696C94">
        <w:t>can be found on our website (</w:t>
      </w:r>
      <w:r w:rsidR="00301E0D" w:rsidRPr="00301E0D">
        <w:rPr>
          <w:i/>
          <w:iCs/>
        </w:rPr>
        <w:t>Members’ login required</w:t>
      </w:r>
      <w:r w:rsidR="00301E0D">
        <w:t xml:space="preserve">). </w:t>
      </w:r>
    </w:p>
    <w:p w14:paraId="6592FA8C" w14:textId="77777777" w:rsidR="007C698D" w:rsidRPr="00901F68" w:rsidRDefault="007C698D" w:rsidP="00901F68">
      <w:pPr>
        <w:jc w:val="both"/>
      </w:pPr>
    </w:p>
    <w:p w14:paraId="52A2AB45" w14:textId="6D6151C4" w:rsidR="007C698D" w:rsidRPr="00901F68" w:rsidRDefault="007C698D" w:rsidP="00901F68">
      <w:pPr>
        <w:widowControl w:val="0"/>
        <w:autoSpaceDE w:val="0"/>
        <w:autoSpaceDN w:val="0"/>
        <w:adjustRightInd w:val="0"/>
        <w:jc w:val="both"/>
        <w:rPr>
          <w:rFonts w:cs="Helvetica"/>
        </w:rPr>
      </w:pPr>
      <w:r w:rsidRPr="00901F68">
        <w:t xml:space="preserve">In the </w:t>
      </w:r>
      <w:r w:rsidRPr="00301E0D">
        <w:rPr>
          <w:b/>
          <w:bCs/>
        </w:rPr>
        <w:t>Business Meeting</w:t>
      </w:r>
      <w:r w:rsidRPr="00301E0D">
        <w:t>, important</w:t>
      </w:r>
      <w:r w:rsidRPr="00901F68">
        <w:t xml:space="preserve"> changes were voted in the </w:t>
      </w:r>
      <w:r w:rsidRPr="00901F68">
        <w:rPr>
          <w:b/>
          <w:bCs/>
        </w:rPr>
        <w:t>ECHSA Membership Rules</w:t>
      </w:r>
      <w:r w:rsidRPr="00901F68">
        <w:t>, in the direction of further democratization of our Association reaching out too the entire communi</w:t>
      </w:r>
      <w:r w:rsidR="00596093" w:rsidRPr="00901F68">
        <w:t xml:space="preserve">ty of Congenital Heart Surgeons: </w:t>
      </w:r>
      <w:r w:rsidRPr="00901F68">
        <w:rPr>
          <w:rFonts w:cs="Helvetica"/>
        </w:rPr>
        <w:t xml:space="preserve"> Junior membership is now reserved to trainees in pediatric cardiac surgery. All congenital surgeons </w:t>
      </w:r>
      <w:r w:rsidR="00596093" w:rsidRPr="00901F68">
        <w:rPr>
          <w:rFonts w:cs="Helvetica"/>
        </w:rPr>
        <w:t>who</w:t>
      </w:r>
      <w:r w:rsidR="00901F68">
        <w:rPr>
          <w:rFonts w:cs="Helvetica"/>
        </w:rPr>
        <w:t xml:space="preserve"> </w:t>
      </w:r>
      <w:r w:rsidR="00596093" w:rsidRPr="00901F68">
        <w:rPr>
          <w:rFonts w:cs="Helvetica"/>
        </w:rPr>
        <w:t>are fully trained (</w:t>
      </w:r>
      <w:r w:rsidRPr="00901F68">
        <w:rPr>
          <w:rFonts w:cs="Helvetica"/>
        </w:rPr>
        <w:t xml:space="preserve">according to the rules in the country </w:t>
      </w:r>
      <w:r w:rsidR="00596093" w:rsidRPr="00901F68">
        <w:rPr>
          <w:rFonts w:cs="Helvetica"/>
        </w:rPr>
        <w:t xml:space="preserve">where </w:t>
      </w:r>
      <w:r w:rsidRPr="00901F68">
        <w:rPr>
          <w:rFonts w:cs="Helvetica"/>
        </w:rPr>
        <w:t xml:space="preserve">they practice </w:t>
      </w:r>
      <w:r w:rsidR="00596093" w:rsidRPr="00901F68">
        <w:rPr>
          <w:rFonts w:cs="Helvetica"/>
        </w:rPr>
        <w:t xml:space="preserve">now) </w:t>
      </w:r>
      <w:r w:rsidRPr="00901F68">
        <w:rPr>
          <w:rFonts w:cs="Helvetica"/>
        </w:rPr>
        <w:t xml:space="preserve">are </w:t>
      </w:r>
      <w:r w:rsidR="00596093" w:rsidRPr="00901F68">
        <w:rPr>
          <w:rFonts w:cs="Helvetica"/>
        </w:rPr>
        <w:t>eligible for F</w:t>
      </w:r>
      <w:r w:rsidRPr="00901F68">
        <w:rPr>
          <w:rFonts w:cs="Helvetica"/>
        </w:rPr>
        <w:t>ull Membership.  </w:t>
      </w:r>
      <w:r w:rsidR="00596093" w:rsidRPr="00901F68">
        <w:rPr>
          <w:rFonts w:cs="Helvetica"/>
        </w:rPr>
        <w:t>Accordingly, a</w:t>
      </w:r>
      <w:r w:rsidRPr="00901F68">
        <w:rPr>
          <w:rFonts w:cs="Helvetica"/>
        </w:rPr>
        <w:t>ll curre</w:t>
      </w:r>
      <w:r w:rsidR="00596093" w:rsidRPr="00901F68">
        <w:rPr>
          <w:rFonts w:cs="Helvetica"/>
        </w:rPr>
        <w:t>nt J</w:t>
      </w:r>
      <w:r w:rsidR="00901F68">
        <w:rPr>
          <w:rFonts w:cs="Helvetica"/>
        </w:rPr>
        <w:t>unio</w:t>
      </w:r>
      <w:r w:rsidR="00596093" w:rsidRPr="00901F68">
        <w:rPr>
          <w:rFonts w:cs="Helvetica"/>
        </w:rPr>
        <w:t>r Members are converted to F</w:t>
      </w:r>
      <w:r w:rsidRPr="00901F68">
        <w:rPr>
          <w:rFonts w:cs="Helvetica"/>
        </w:rPr>
        <w:t xml:space="preserve">ull </w:t>
      </w:r>
      <w:r w:rsidR="00901F68">
        <w:rPr>
          <w:rFonts w:cs="Helvetica"/>
        </w:rPr>
        <w:t>M</w:t>
      </w:r>
      <w:r w:rsidRPr="00901F68">
        <w:rPr>
          <w:rFonts w:cs="Helvetica"/>
        </w:rPr>
        <w:t>embership.  </w:t>
      </w:r>
      <w:r w:rsidR="00596093" w:rsidRPr="00901F68">
        <w:rPr>
          <w:rFonts w:cs="Helvetica"/>
        </w:rPr>
        <w:t>Several new Members (</w:t>
      </w:r>
      <w:r w:rsidRPr="00901F68">
        <w:rPr>
          <w:rFonts w:cs="Helvetica"/>
        </w:rPr>
        <w:t xml:space="preserve">all full members) were voted, and </w:t>
      </w:r>
      <w:r w:rsidR="00596093" w:rsidRPr="00901F68">
        <w:rPr>
          <w:rFonts w:cs="Helvetica"/>
        </w:rPr>
        <w:t>we welcome them to our Association!</w:t>
      </w:r>
    </w:p>
    <w:p w14:paraId="45914ACF" w14:textId="77777777" w:rsidR="007C698D" w:rsidRPr="00901F68" w:rsidRDefault="007C698D" w:rsidP="00901F68">
      <w:pPr>
        <w:widowControl w:val="0"/>
        <w:autoSpaceDE w:val="0"/>
        <w:autoSpaceDN w:val="0"/>
        <w:adjustRightInd w:val="0"/>
        <w:jc w:val="both"/>
        <w:rPr>
          <w:rFonts w:cs="Helvetica"/>
        </w:rPr>
      </w:pPr>
    </w:p>
    <w:p w14:paraId="71EFD1BF" w14:textId="0007787E" w:rsidR="007C698D" w:rsidRPr="00901F68" w:rsidRDefault="007C698D" w:rsidP="00901F68">
      <w:pPr>
        <w:widowControl w:val="0"/>
        <w:autoSpaceDE w:val="0"/>
        <w:autoSpaceDN w:val="0"/>
        <w:adjustRightInd w:val="0"/>
        <w:jc w:val="both"/>
        <w:rPr>
          <w:rFonts w:cs="Helvetica"/>
        </w:rPr>
      </w:pPr>
      <w:r w:rsidRPr="00901F68">
        <w:rPr>
          <w:rFonts w:cs="Helvetica"/>
        </w:rPr>
        <w:t xml:space="preserve">At the leadership level, </w:t>
      </w:r>
      <w:r w:rsidRPr="00901F68">
        <w:rPr>
          <w:rFonts w:cs="Helvetica"/>
          <w:b/>
          <w:bCs/>
        </w:rPr>
        <w:t>Rudolf Mair</w:t>
      </w:r>
      <w:r w:rsidRPr="00901F68">
        <w:rPr>
          <w:rFonts w:cs="Helvetica"/>
        </w:rPr>
        <w:t xml:space="preserve"> and </w:t>
      </w:r>
      <w:r w:rsidRPr="00901F68">
        <w:rPr>
          <w:rFonts w:cs="Helvetica"/>
          <w:b/>
          <w:bCs/>
        </w:rPr>
        <w:t>J</w:t>
      </w:r>
      <w:r w:rsidR="00901F68">
        <w:rPr>
          <w:rFonts w:cs="Helvetica"/>
          <w:b/>
          <w:bCs/>
        </w:rPr>
        <w:t>ü</w:t>
      </w:r>
      <w:r w:rsidRPr="00901F68">
        <w:rPr>
          <w:rFonts w:cs="Helvetica"/>
          <w:b/>
          <w:bCs/>
        </w:rPr>
        <w:t>rgen H</w:t>
      </w:r>
      <w:r w:rsidR="00901F68">
        <w:rPr>
          <w:rFonts w:cs="Helvetica"/>
          <w:b/>
          <w:bCs/>
        </w:rPr>
        <w:t>ö</w:t>
      </w:r>
      <w:r w:rsidRPr="00901F68">
        <w:rPr>
          <w:rFonts w:cs="Helvetica"/>
          <w:b/>
          <w:bCs/>
        </w:rPr>
        <w:t>rer</w:t>
      </w:r>
      <w:r w:rsidRPr="00901F68">
        <w:rPr>
          <w:rFonts w:cs="Helvetica"/>
        </w:rPr>
        <w:t xml:space="preserve"> were voted as new Board Members.</w:t>
      </w:r>
    </w:p>
    <w:p w14:paraId="184E7178" w14:textId="77777777" w:rsidR="007C698D" w:rsidRPr="00901F68" w:rsidRDefault="007C698D" w:rsidP="00901F68">
      <w:pPr>
        <w:widowControl w:val="0"/>
        <w:autoSpaceDE w:val="0"/>
        <w:autoSpaceDN w:val="0"/>
        <w:adjustRightInd w:val="0"/>
        <w:jc w:val="both"/>
        <w:rPr>
          <w:rFonts w:cs="Helvetica"/>
        </w:rPr>
      </w:pPr>
    </w:p>
    <w:p w14:paraId="1463BD6C" w14:textId="6EE84CBA" w:rsidR="007C698D" w:rsidRPr="00901F68" w:rsidRDefault="00596093" w:rsidP="00901F68">
      <w:pPr>
        <w:widowControl w:val="0"/>
        <w:autoSpaceDE w:val="0"/>
        <w:autoSpaceDN w:val="0"/>
        <w:adjustRightInd w:val="0"/>
        <w:jc w:val="both"/>
        <w:rPr>
          <w:rFonts w:cs="Helvetica"/>
        </w:rPr>
      </w:pPr>
      <w:r w:rsidRPr="00901F68">
        <w:rPr>
          <w:rFonts w:cs="Helvetica"/>
          <w:b/>
          <w:bCs/>
        </w:rPr>
        <w:t>James St</w:t>
      </w:r>
      <w:r w:rsidR="00901F68" w:rsidRPr="00901F68">
        <w:rPr>
          <w:rFonts w:cs="Helvetica"/>
          <w:b/>
          <w:bCs/>
        </w:rPr>
        <w:t>.</w:t>
      </w:r>
      <w:r w:rsidRPr="00901F68">
        <w:rPr>
          <w:rFonts w:cs="Helvetica"/>
          <w:b/>
          <w:bCs/>
        </w:rPr>
        <w:t xml:space="preserve"> Louis</w:t>
      </w:r>
      <w:r w:rsidR="007C698D" w:rsidRPr="00901F68">
        <w:rPr>
          <w:rFonts w:cs="Helvetica"/>
        </w:rPr>
        <w:t xml:space="preserve">, </w:t>
      </w:r>
      <w:r w:rsidR="00901F68" w:rsidRPr="00901F68">
        <w:rPr>
          <w:rFonts w:cs="Helvetica"/>
        </w:rPr>
        <w:t>Research</w:t>
      </w:r>
      <w:r w:rsidR="007C698D" w:rsidRPr="00901F68">
        <w:rPr>
          <w:rFonts w:cs="Helvetica"/>
        </w:rPr>
        <w:t xml:space="preserve"> Chair of the World Society, </w:t>
      </w:r>
      <w:r w:rsidRPr="00901F68">
        <w:rPr>
          <w:rFonts w:cs="Helvetica"/>
        </w:rPr>
        <w:t>wa</w:t>
      </w:r>
      <w:r w:rsidR="007C698D" w:rsidRPr="00901F68">
        <w:rPr>
          <w:rFonts w:cs="Helvetica"/>
        </w:rPr>
        <w:t xml:space="preserve">s welcomed as </w:t>
      </w:r>
      <w:r w:rsidRPr="00901F68">
        <w:rPr>
          <w:rFonts w:cs="Helvetica"/>
        </w:rPr>
        <w:t xml:space="preserve">a new </w:t>
      </w:r>
      <w:r w:rsidR="007C698D" w:rsidRPr="00901F68">
        <w:rPr>
          <w:rFonts w:cs="Helvetica"/>
        </w:rPr>
        <w:t>Member of the Research Committee.</w:t>
      </w:r>
      <w:r w:rsidRPr="00901F68">
        <w:rPr>
          <w:rFonts w:cs="Helvetica"/>
        </w:rPr>
        <w:t xml:space="preserve"> </w:t>
      </w:r>
      <w:r w:rsidR="007C698D" w:rsidRPr="00901F68">
        <w:rPr>
          <w:rFonts w:cs="Helvetica"/>
          <w:b/>
          <w:bCs/>
        </w:rPr>
        <w:t>Attilio Lotto</w:t>
      </w:r>
      <w:r w:rsidR="007C698D" w:rsidRPr="00901F68">
        <w:rPr>
          <w:rFonts w:cs="Helvetica"/>
        </w:rPr>
        <w:t xml:space="preserve"> </w:t>
      </w:r>
      <w:r w:rsidRPr="00901F68">
        <w:rPr>
          <w:rFonts w:cs="Helvetica"/>
        </w:rPr>
        <w:t>joined</w:t>
      </w:r>
      <w:r w:rsidR="007C698D" w:rsidRPr="00901F68">
        <w:rPr>
          <w:rFonts w:cs="Helvetica"/>
        </w:rPr>
        <w:t xml:space="preserve"> the Database Committee. </w:t>
      </w:r>
    </w:p>
    <w:p w14:paraId="51668DE2" w14:textId="77777777" w:rsidR="00596093" w:rsidRPr="00901F68" w:rsidRDefault="00596093" w:rsidP="00901F68">
      <w:pPr>
        <w:widowControl w:val="0"/>
        <w:autoSpaceDE w:val="0"/>
        <w:autoSpaceDN w:val="0"/>
        <w:adjustRightInd w:val="0"/>
        <w:jc w:val="both"/>
        <w:rPr>
          <w:rFonts w:cs="Helvetica"/>
        </w:rPr>
      </w:pPr>
    </w:p>
    <w:p w14:paraId="665DF309" w14:textId="77777777" w:rsidR="00596093" w:rsidRPr="00901F68" w:rsidRDefault="007C698D" w:rsidP="00901F68">
      <w:pPr>
        <w:jc w:val="both"/>
      </w:pPr>
      <w:r w:rsidRPr="00901F68">
        <w:t>The Social Program</w:t>
      </w:r>
      <w:r w:rsidR="00596093" w:rsidRPr="00901F68">
        <w:t>,</w:t>
      </w:r>
      <w:r w:rsidRPr="00901F68">
        <w:t xml:space="preserve"> organized by our local hosts </w:t>
      </w:r>
      <w:r w:rsidR="00596093" w:rsidRPr="00901F68">
        <w:t xml:space="preserve">Christo Tchervenkov and Stojan Lazarov </w:t>
      </w:r>
      <w:r w:rsidRPr="00901F68">
        <w:t>was memorable, and the atmosphere</w:t>
      </w:r>
      <w:r w:rsidR="00596093" w:rsidRPr="00901F68">
        <w:t xml:space="preserve"> extremely friendly and relaxed!</w:t>
      </w:r>
    </w:p>
    <w:p w14:paraId="3D419B9A" w14:textId="77777777" w:rsidR="00596093" w:rsidRPr="00901F68" w:rsidRDefault="00596093" w:rsidP="00901F68">
      <w:pPr>
        <w:jc w:val="both"/>
      </w:pPr>
    </w:p>
    <w:p w14:paraId="4DC3648B" w14:textId="77777777" w:rsidR="00901F68" w:rsidRDefault="00901F68" w:rsidP="00901F68">
      <w:pPr>
        <w:jc w:val="both"/>
        <w:rPr>
          <w:rFonts w:cs="Helvetica"/>
        </w:rPr>
      </w:pPr>
    </w:p>
    <w:p w14:paraId="64B768C3" w14:textId="77777777" w:rsidR="00901F68" w:rsidRDefault="00901F68" w:rsidP="00901F68">
      <w:pPr>
        <w:jc w:val="both"/>
        <w:rPr>
          <w:rFonts w:cs="Helvetica"/>
        </w:rPr>
      </w:pPr>
    </w:p>
    <w:p w14:paraId="4D9BE318" w14:textId="77777777" w:rsidR="00901F68" w:rsidRDefault="00901F68" w:rsidP="00901F68">
      <w:pPr>
        <w:jc w:val="both"/>
        <w:rPr>
          <w:rFonts w:cs="Helvetica"/>
        </w:rPr>
      </w:pPr>
    </w:p>
    <w:p w14:paraId="1C6F1BCA" w14:textId="77777777" w:rsidR="00901F68" w:rsidRDefault="00901F68" w:rsidP="00901F68">
      <w:pPr>
        <w:jc w:val="both"/>
        <w:rPr>
          <w:rFonts w:cs="Helvetica"/>
        </w:rPr>
      </w:pPr>
    </w:p>
    <w:p w14:paraId="18FB3C0A" w14:textId="3FAAF468" w:rsidR="00596093" w:rsidRPr="00901F68" w:rsidRDefault="00596093" w:rsidP="00901F68">
      <w:pPr>
        <w:jc w:val="both"/>
        <w:rPr>
          <w:rFonts w:cs="Helvetica"/>
        </w:rPr>
      </w:pPr>
      <w:r w:rsidRPr="00901F68">
        <w:rPr>
          <w:rFonts w:cs="Helvetica"/>
        </w:rPr>
        <w:t>Finally, I would like to remind al</w:t>
      </w:r>
      <w:r w:rsidR="00901F68">
        <w:rPr>
          <w:rFonts w:cs="Helvetica"/>
        </w:rPr>
        <w:t>l</w:t>
      </w:r>
      <w:r w:rsidRPr="00901F68">
        <w:rPr>
          <w:rFonts w:cs="Helvetica"/>
        </w:rPr>
        <w:t xml:space="preserve"> that our </w:t>
      </w:r>
      <w:r w:rsidRPr="00901F68">
        <w:rPr>
          <w:rFonts w:cs="Helvetica"/>
          <w:b/>
          <w:bCs/>
        </w:rPr>
        <w:t>2020 Annual meeting</w:t>
      </w:r>
      <w:r w:rsidRPr="00901F68">
        <w:rPr>
          <w:rFonts w:cs="Helvetica"/>
        </w:rPr>
        <w:t xml:space="preserve"> will be held in </w:t>
      </w:r>
      <w:r w:rsidRPr="00901F68">
        <w:rPr>
          <w:rFonts w:cs="Helvetica"/>
          <w:b/>
          <w:bCs/>
        </w:rPr>
        <w:t>Boston</w:t>
      </w:r>
      <w:r w:rsidRPr="00901F68">
        <w:rPr>
          <w:rFonts w:cs="Helvetica"/>
        </w:rPr>
        <w:t xml:space="preserve"> in </w:t>
      </w:r>
      <w:r w:rsidR="00901F68">
        <w:rPr>
          <w:rFonts w:cs="Helvetica"/>
        </w:rPr>
        <w:t>F</w:t>
      </w:r>
      <w:r w:rsidRPr="00901F68">
        <w:rPr>
          <w:rFonts w:cs="Helvetica"/>
        </w:rPr>
        <w:t>all 2020</w:t>
      </w:r>
      <w:r w:rsidR="00901F68">
        <w:rPr>
          <w:rFonts w:cs="Helvetica"/>
        </w:rPr>
        <w:t>,</w:t>
      </w:r>
      <w:r w:rsidRPr="00901F68">
        <w:rPr>
          <w:rFonts w:cs="Helvetica"/>
        </w:rPr>
        <w:t xml:space="preserve"> jointly with the </w:t>
      </w:r>
      <w:r w:rsidRPr="00901F68">
        <w:rPr>
          <w:rFonts w:cs="Helvetica"/>
          <w:b/>
          <w:bCs/>
        </w:rPr>
        <w:t>CHSS</w:t>
      </w:r>
      <w:r w:rsidRPr="00901F68">
        <w:rPr>
          <w:rFonts w:cs="Helvetica"/>
        </w:rPr>
        <w:t xml:space="preserve">, whereas an </w:t>
      </w:r>
      <w:r w:rsidRPr="00901F68">
        <w:rPr>
          <w:rFonts w:cs="Helvetica"/>
          <w:b/>
          <w:bCs/>
        </w:rPr>
        <w:t xml:space="preserve">exciting </w:t>
      </w:r>
      <w:r w:rsidR="00901F68">
        <w:rPr>
          <w:rFonts w:cs="Helvetica"/>
          <w:b/>
          <w:bCs/>
        </w:rPr>
        <w:t>S</w:t>
      </w:r>
      <w:r w:rsidRPr="00901F68">
        <w:rPr>
          <w:rFonts w:cs="Helvetica"/>
          <w:b/>
          <w:bCs/>
        </w:rPr>
        <w:t xml:space="preserve">pecial </w:t>
      </w:r>
      <w:r w:rsidR="00901F68">
        <w:rPr>
          <w:rFonts w:cs="Helvetica"/>
          <w:b/>
          <w:bCs/>
        </w:rPr>
        <w:t>M</w:t>
      </w:r>
      <w:r w:rsidRPr="00901F68">
        <w:rPr>
          <w:rFonts w:cs="Helvetica"/>
          <w:b/>
          <w:bCs/>
        </w:rPr>
        <w:t>eeting</w:t>
      </w:r>
      <w:r w:rsidRPr="00901F68">
        <w:rPr>
          <w:rFonts w:cs="Helvetica"/>
        </w:rPr>
        <w:t xml:space="preserve"> will be organized by </w:t>
      </w:r>
      <w:r w:rsidR="00901F68" w:rsidRPr="00901F68">
        <w:rPr>
          <w:rFonts w:cs="Helvetica"/>
          <w:b/>
          <w:bCs/>
        </w:rPr>
        <w:t xml:space="preserve">Prof. </w:t>
      </w:r>
      <w:r w:rsidRPr="00901F68">
        <w:rPr>
          <w:rFonts w:cs="Helvetica"/>
          <w:b/>
          <w:bCs/>
        </w:rPr>
        <w:t>Bohdan M</w:t>
      </w:r>
      <w:r w:rsidR="00901F68" w:rsidRPr="00901F68">
        <w:rPr>
          <w:rFonts w:cs="Helvetica"/>
          <w:b/>
          <w:bCs/>
        </w:rPr>
        <w:t>a</w:t>
      </w:r>
      <w:r w:rsidRPr="00901F68">
        <w:rPr>
          <w:rFonts w:cs="Helvetica"/>
          <w:b/>
          <w:bCs/>
        </w:rPr>
        <w:t>ruszewski</w:t>
      </w:r>
      <w:r w:rsidRPr="00901F68">
        <w:rPr>
          <w:rFonts w:cs="Helvetica"/>
        </w:rPr>
        <w:t xml:space="preserve"> in </w:t>
      </w:r>
      <w:r w:rsidRPr="00901F68">
        <w:rPr>
          <w:rFonts w:cs="Helvetica"/>
          <w:b/>
          <w:bCs/>
        </w:rPr>
        <w:t>Warsaw</w:t>
      </w:r>
      <w:r w:rsidRPr="00901F68">
        <w:rPr>
          <w:rFonts w:cs="Helvetica"/>
        </w:rPr>
        <w:t xml:space="preserve"> in June 2020!</w:t>
      </w:r>
    </w:p>
    <w:p w14:paraId="793AFDFB" w14:textId="77777777" w:rsidR="00596093" w:rsidRPr="00901F68" w:rsidRDefault="00596093" w:rsidP="00901F68">
      <w:pPr>
        <w:jc w:val="both"/>
        <w:rPr>
          <w:rFonts w:cs="Helvetica"/>
        </w:rPr>
      </w:pPr>
    </w:p>
    <w:p w14:paraId="672E88C8" w14:textId="7A79DDDD" w:rsidR="00596093" w:rsidRDefault="00596093" w:rsidP="00901F68">
      <w:pPr>
        <w:jc w:val="both"/>
        <w:rPr>
          <w:rFonts w:cs="Helvetica"/>
        </w:rPr>
      </w:pPr>
      <w:r w:rsidRPr="00901F68">
        <w:rPr>
          <w:rFonts w:cs="Helvetica"/>
        </w:rPr>
        <w:t xml:space="preserve">I encourage you to go over the </w:t>
      </w:r>
      <w:hyperlink r:id="rId10" w:history="1">
        <w:r w:rsidRPr="00901F68">
          <w:rPr>
            <w:rStyle w:val="Hyperlink"/>
            <w:rFonts w:cs="Helvetica"/>
          </w:rPr>
          <w:t>ECHSA website</w:t>
        </w:r>
      </w:hyperlink>
      <w:r w:rsidR="00301E0D">
        <w:rPr>
          <w:rStyle w:val="Hyperlink"/>
          <w:rFonts w:cs="Helvetica"/>
        </w:rPr>
        <w:t xml:space="preserve"> Meetings Archive</w:t>
      </w:r>
      <w:r w:rsidRPr="00901F68">
        <w:rPr>
          <w:rFonts w:cs="Helvetica"/>
        </w:rPr>
        <w:t xml:space="preserve"> </w:t>
      </w:r>
      <w:r w:rsidR="00901F68">
        <w:rPr>
          <w:rFonts w:cs="Helvetica"/>
        </w:rPr>
        <w:t xml:space="preserve">for </w:t>
      </w:r>
      <w:r w:rsidRPr="00901F68">
        <w:rPr>
          <w:rFonts w:cs="Helvetica"/>
        </w:rPr>
        <w:t>more information on this historic meeting and on future planned ECHSA events.</w:t>
      </w:r>
      <w:r w:rsidR="00301E0D">
        <w:rPr>
          <w:rFonts w:cs="Helvetica"/>
        </w:rPr>
        <w:t xml:space="preserve"> </w:t>
      </w:r>
    </w:p>
    <w:p w14:paraId="30416730" w14:textId="582078AC" w:rsidR="00301E0D" w:rsidRDefault="00301E0D" w:rsidP="00901F68">
      <w:pPr>
        <w:jc w:val="both"/>
        <w:rPr>
          <w:rFonts w:cs="Helvetica"/>
        </w:rPr>
      </w:pPr>
    </w:p>
    <w:p w14:paraId="70C24F53" w14:textId="3AAF760F" w:rsidR="00301E0D" w:rsidRPr="00901F68" w:rsidRDefault="00301E0D" w:rsidP="00901F68">
      <w:pPr>
        <w:jc w:val="both"/>
        <w:rPr>
          <w:rFonts w:cs="Helvetica"/>
        </w:rPr>
      </w:pPr>
      <w:r>
        <w:rPr>
          <w:rFonts w:cs="Helvetica"/>
        </w:rPr>
        <w:t>Finally, please anticipate the upcoming new issue of the ECHSA Newsletter, as well as a new ECHSA Congenital Database Newsletter, which will celebrate the 20</w:t>
      </w:r>
      <w:r w:rsidRPr="00301E0D">
        <w:rPr>
          <w:rFonts w:cs="Helvetica"/>
          <w:vertAlign w:val="superscript"/>
        </w:rPr>
        <w:t>th</w:t>
      </w:r>
      <w:r>
        <w:rPr>
          <w:rFonts w:cs="Helvetica"/>
        </w:rPr>
        <w:t xml:space="preserve"> anniversary of our Database! </w:t>
      </w:r>
    </w:p>
    <w:p w14:paraId="7F425192" w14:textId="77777777" w:rsidR="00596093" w:rsidRPr="00901F68" w:rsidRDefault="00596093" w:rsidP="00901F68">
      <w:pPr>
        <w:jc w:val="both"/>
        <w:rPr>
          <w:rFonts w:cs="Helvetica"/>
        </w:rPr>
      </w:pPr>
    </w:p>
    <w:p w14:paraId="2E4043FA" w14:textId="77777777" w:rsidR="00596093" w:rsidRPr="00901F68" w:rsidRDefault="00596093" w:rsidP="00901F68">
      <w:pPr>
        <w:jc w:val="both"/>
        <w:rPr>
          <w:rFonts w:cs="Helvetica"/>
        </w:rPr>
      </w:pPr>
      <w:r w:rsidRPr="00901F68">
        <w:rPr>
          <w:rFonts w:cs="Helvetica"/>
        </w:rPr>
        <w:t xml:space="preserve">I wish you all a great summer, </w:t>
      </w:r>
    </w:p>
    <w:p w14:paraId="727CA40F" w14:textId="6F3D35ED" w:rsidR="00596093" w:rsidRDefault="00596093" w:rsidP="00901F68">
      <w:pPr>
        <w:jc w:val="both"/>
        <w:rPr>
          <w:rFonts w:cs="Helvetica"/>
        </w:rPr>
      </w:pPr>
    </w:p>
    <w:p w14:paraId="1A4AC5C1" w14:textId="77777777" w:rsidR="00901F68" w:rsidRPr="00901F68" w:rsidRDefault="00901F68" w:rsidP="00901F68">
      <w:pPr>
        <w:jc w:val="both"/>
        <w:rPr>
          <w:rFonts w:cs="Helvetica"/>
        </w:rPr>
      </w:pPr>
    </w:p>
    <w:p w14:paraId="27145D6C" w14:textId="5E8F54F6" w:rsidR="00901F68" w:rsidRPr="00901F68" w:rsidRDefault="00901F68" w:rsidP="00901F68">
      <w:pPr>
        <w:jc w:val="both"/>
        <w:rPr>
          <w:rFonts w:cs="Helvetica"/>
        </w:rPr>
      </w:pPr>
      <w:r>
        <w:rPr>
          <w:rFonts w:cs="Helvetica"/>
          <w:noProof/>
        </w:rPr>
        <w:drawing>
          <wp:inline distT="0" distB="0" distL="0" distR="0" wp14:anchorId="3BBB471F" wp14:editId="5666C546">
            <wp:extent cx="1479400" cy="503353"/>
            <wp:effectExtent l="0" t="0" r="6985" b="0"/>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Sarris_black.png"/>
                    <pic:cNvPicPr/>
                  </pic:nvPicPr>
                  <pic:blipFill>
                    <a:blip r:embed="rId11"/>
                    <a:stretch>
                      <a:fillRect/>
                    </a:stretch>
                  </pic:blipFill>
                  <pic:spPr>
                    <a:xfrm>
                      <a:off x="0" y="0"/>
                      <a:ext cx="1516882" cy="516106"/>
                    </a:xfrm>
                    <a:prstGeom prst="rect">
                      <a:avLst/>
                    </a:prstGeom>
                  </pic:spPr>
                </pic:pic>
              </a:graphicData>
            </a:graphic>
          </wp:inline>
        </w:drawing>
      </w:r>
    </w:p>
    <w:p w14:paraId="02D6385F" w14:textId="77777777" w:rsidR="00901F68" w:rsidRDefault="00901F68" w:rsidP="00901F68">
      <w:pPr>
        <w:jc w:val="both"/>
        <w:rPr>
          <w:rFonts w:cs="Helvetica"/>
        </w:rPr>
      </w:pPr>
      <w:r w:rsidRPr="00901F68">
        <w:rPr>
          <w:rFonts w:cs="Helvetica"/>
        </w:rPr>
        <w:t>George Sarris</w:t>
      </w:r>
    </w:p>
    <w:p w14:paraId="785F1AF6" w14:textId="7B3CB0D5" w:rsidR="00596093" w:rsidRPr="00901F68" w:rsidRDefault="00596093" w:rsidP="00901F68">
      <w:pPr>
        <w:jc w:val="both"/>
      </w:pPr>
      <w:r w:rsidRPr="00901F68">
        <w:rPr>
          <w:rFonts w:cs="Helvetica"/>
        </w:rPr>
        <w:t>ECHSA President</w:t>
      </w:r>
    </w:p>
    <w:p w14:paraId="739A3FE8" w14:textId="77777777" w:rsidR="007C698D" w:rsidRPr="00901F68" w:rsidRDefault="007C698D" w:rsidP="00901F68">
      <w:pPr>
        <w:jc w:val="both"/>
      </w:pPr>
      <w:r w:rsidRPr="00901F68">
        <w:t xml:space="preserve">  </w:t>
      </w:r>
    </w:p>
    <w:sectPr w:rsidR="007C698D" w:rsidRPr="00901F68" w:rsidSect="009253FF">
      <w:headerReference w:type="default" r:id="rId12"/>
      <w:footerReference w:type="default" r:id="rId13"/>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6CFBC" w14:textId="77777777" w:rsidR="003B6A6A" w:rsidRDefault="003B6A6A" w:rsidP="00901F68">
      <w:r>
        <w:separator/>
      </w:r>
    </w:p>
  </w:endnote>
  <w:endnote w:type="continuationSeparator" w:id="0">
    <w:p w14:paraId="422CC986" w14:textId="77777777" w:rsidR="003B6A6A" w:rsidRDefault="003B6A6A" w:rsidP="0090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A73C" w14:textId="5C0F8242" w:rsidR="00901F68" w:rsidRPr="00901F68" w:rsidRDefault="00901F68" w:rsidP="00901F68">
    <w:pPr>
      <w:pStyle w:val="Footer"/>
    </w:pPr>
    <w:r>
      <w:rPr>
        <w:noProof/>
      </w:rPr>
      <w:drawing>
        <wp:inline distT="0" distB="0" distL="0" distR="0" wp14:anchorId="5A050035" wp14:editId="6B76F1B2">
          <wp:extent cx="5270500" cy="788035"/>
          <wp:effectExtent l="0" t="0" r="635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HSA-ASS_FOOTER_2_970.jpg"/>
                  <pic:cNvPicPr/>
                </pic:nvPicPr>
                <pic:blipFill>
                  <a:blip r:embed="rId1"/>
                  <a:stretch>
                    <a:fillRect/>
                  </a:stretch>
                </pic:blipFill>
                <pic:spPr>
                  <a:xfrm>
                    <a:off x="0" y="0"/>
                    <a:ext cx="5270500" cy="7880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7097C" w14:textId="77777777" w:rsidR="003B6A6A" w:rsidRDefault="003B6A6A" w:rsidP="00901F68">
      <w:r>
        <w:separator/>
      </w:r>
    </w:p>
  </w:footnote>
  <w:footnote w:type="continuationSeparator" w:id="0">
    <w:p w14:paraId="0B1161CC" w14:textId="77777777" w:rsidR="003B6A6A" w:rsidRDefault="003B6A6A" w:rsidP="0090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6C66" w14:textId="7BE6EBB6" w:rsidR="00901F68" w:rsidRDefault="00901F68">
    <w:pPr>
      <w:pStyle w:val="Header"/>
    </w:pPr>
    <w:r>
      <w:rPr>
        <w:noProof/>
      </w:rPr>
      <w:drawing>
        <wp:inline distT="0" distB="0" distL="0" distR="0" wp14:anchorId="64ED9E93" wp14:editId="55DCDDA3">
          <wp:extent cx="5270500" cy="8153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HSA ASS_HEADER_970.jpg"/>
                  <pic:cNvPicPr/>
                </pic:nvPicPr>
                <pic:blipFill>
                  <a:blip r:embed="rId1"/>
                  <a:stretch>
                    <a:fillRect/>
                  </a:stretch>
                </pic:blipFill>
                <pic:spPr>
                  <a:xfrm>
                    <a:off x="0" y="0"/>
                    <a:ext cx="5270500" cy="815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8D"/>
    <w:rsid w:val="00301E0D"/>
    <w:rsid w:val="003B6A6A"/>
    <w:rsid w:val="00596093"/>
    <w:rsid w:val="00696C94"/>
    <w:rsid w:val="007C698D"/>
    <w:rsid w:val="007D4C42"/>
    <w:rsid w:val="00901F68"/>
    <w:rsid w:val="009253FF"/>
    <w:rsid w:val="00CA6BE9"/>
    <w:rsid w:val="00D073DB"/>
    <w:rsid w:val="00E8338A"/>
    <w:rsid w:val="00F062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7331D2D"/>
  <w15:docId w15:val="{AABAAB4F-A4E9-4C33-B5EF-7E80146E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6B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F68"/>
    <w:pPr>
      <w:tabs>
        <w:tab w:val="center" w:pos="4680"/>
        <w:tab w:val="right" w:pos="9360"/>
      </w:tabs>
    </w:pPr>
  </w:style>
  <w:style w:type="character" w:customStyle="1" w:styleId="HeaderChar">
    <w:name w:val="Header Char"/>
    <w:basedOn w:val="DefaultParagraphFont"/>
    <w:link w:val="Header"/>
    <w:uiPriority w:val="99"/>
    <w:rsid w:val="00901F68"/>
    <w:rPr>
      <w:sz w:val="24"/>
      <w:szCs w:val="24"/>
    </w:rPr>
  </w:style>
  <w:style w:type="paragraph" w:styleId="Footer">
    <w:name w:val="footer"/>
    <w:basedOn w:val="Normal"/>
    <w:link w:val="FooterChar"/>
    <w:uiPriority w:val="99"/>
    <w:unhideWhenUsed/>
    <w:rsid w:val="00901F68"/>
    <w:pPr>
      <w:tabs>
        <w:tab w:val="center" w:pos="4680"/>
        <w:tab w:val="right" w:pos="9360"/>
      </w:tabs>
    </w:pPr>
  </w:style>
  <w:style w:type="character" w:customStyle="1" w:styleId="FooterChar">
    <w:name w:val="Footer Char"/>
    <w:basedOn w:val="DefaultParagraphFont"/>
    <w:link w:val="Footer"/>
    <w:uiPriority w:val="99"/>
    <w:rsid w:val="00901F68"/>
    <w:rPr>
      <w:sz w:val="24"/>
      <w:szCs w:val="24"/>
    </w:rPr>
  </w:style>
  <w:style w:type="character" w:styleId="Hyperlink">
    <w:name w:val="Hyperlink"/>
    <w:basedOn w:val="DefaultParagraphFont"/>
    <w:uiPriority w:val="99"/>
    <w:unhideWhenUsed/>
    <w:rsid w:val="00901F68"/>
    <w:rPr>
      <w:color w:val="0000FF" w:themeColor="hyperlink"/>
      <w:u w:val="single"/>
    </w:rPr>
  </w:style>
  <w:style w:type="character" w:styleId="UnresolvedMention">
    <w:name w:val="Unresolved Mention"/>
    <w:basedOn w:val="DefaultParagraphFont"/>
    <w:uiPriority w:val="99"/>
    <w:semiHidden/>
    <w:unhideWhenUsed/>
    <w:rsid w:val="00901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sa.org/895"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dropbox.com/s/nkg2pvozr3kwwpy/12.05%20SARRIS%20_FINAL-FINAL_ECHSA%20PRESIDENTIAL%20ADDRESS%20TOF%20SOFIA.pptx?dl=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95tmmzgwsrgbg30/12.35%20Marcelo%20Jatene%20Neonate%20SOFIA%202019.pptx?dl=0"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chsa.org/" TargetMode="External"/><Relationship Id="rId4" Type="http://schemas.openxmlformats.org/officeDocument/2006/relationships/footnotes" Target="footnotes.xml"/><Relationship Id="rId9" Type="http://schemas.openxmlformats.org/officeDocument/2006/relationships/hyperlink" Target="http://www.echsa.org/89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Sarris</dc:creator>
  <cp:keywords/>
  <dc:description/>
  <cp:lastModifiedBy>Vicky Denaxa</cp:lastModifiedBy>
  <cp:revision>2</cp:revision>
  <cp:lastPrinted>2019-09-25T11:07:00Z</cp:lastPrinted>
  <dcterms:created xsi:type="dcterms:W3CDTF">2019-09-25T11:13:00Z</dcterms:created>
  <dcterms:modified xsi:type="dcterms:W3CDTF">2019-09-25T11:13:00Z</dcterms:modified>
</cp:coreProperties>
</file>